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37A70" w14:textId="49356548" w:rsidR="003E1266" w:rsidRPr="00902ED4" w:rsidRDefault="00045B82">
      <w:pPr>
        <w:rPr>
          <w:rStyle w:val="Strong"/>
          <w:rFonts w:ascii="Arial" w:hAnsi="Arial" w:cs="Arial"/>
          <w:color w:val="7B0046"/>
          <w:sz w:val="36"/>
          <w:szCs w:val="36"/>
          <w:shd w:val="clear" w:color="auto" w:fill="FFFFFF"/>
        </w:rPr>
      </w:pPr>
      <w:r>
        <w:rPr>
          <w:rStyle w:val="Strong"/>
          <w:rFonts w:ascii="Arial" w:hAnsi="Arial" w:cs="Arial"/>
          <w:color w:val="7B0046"/>
          <w:sz w:val="36"/>
          <w:szCs w:val="36"/>
          <w:shd w:val="clear" w:color="auto" w:fill="FFFFFF"/>
        </w:rPr>
        <w:t>AGENDA</w:t>
      </w:r>
      <w:r w:rsidR="006D3593">
        <w:rPr>
          <w:rStyle w:val="Strong"/>
          <w:rFonts w:ascii="Arial" w:hAnsi="Arial" w:cs="Arial"/>
          <w:color w:val="7B0046"/>
          <w:sz w:val="36"/>
          <w:szCs w:val="36"/>
          <w:shd w:val="clear" w:color="auto" w:fill="FFFFFF"/>
        </w:rPr>
        <w:t xml:space="preserve"> - ‘</w:t>
      </w:r>
      <w:r w:rsidR="006D3593" w:rsidRPr="00902ED4">
        <w:rPr>
          <w:rStyle w:val="Strong"/>
          <w:rFonts w:ascii="Arial" w:hAnsi="Arial" w:cs="Arial"/>
          <w:color w:val="7B0046"/>
          <w:sz w:val="36"/>
          <w:szCs w:val="36"/>
          <w:shd w:val="clear" w:color="auto" w:fill="FFFFFF"/>
        </w:rPr>
        <w:t>Introduction to CAT</w:t>
      </w:r>
      <w:r w:rsidR="006D3593">
        <w:rPr>
          <w:rStyle w:val="Strong"/>
          <w:rFonts w:ascii="Arial" w:hAnsi="Arial" w:cs="Arial"/>
          <w:color w:val="7B0046"/>
          <w:sz w:val="36"/>
          <w:szCs w:val="36"/>
          <w:shd w:val="clear" w:color="auto" w:fill="FFFFFF"/>
        </w:rPr>
        <w:t>’ workshop</w:t>
      </w:r>
    </w:p>
    <w:p w14:paraId="050AB66D" w14:textId="77777777" w:rsidR="007F6F2E" w:rsidRDefault="007F6F2E" w:rsidP="007F6F2E">
      <w:pPr>
        <w:rPr>
          <w:rStyle w:val="Strong"/>
          <w:rFonts w:ascii="Calibri" w:hAnsi="Calibri" w:cs="Calibri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7050F20" wp14:editId="330A221A">
            <wp:simplePos x="0" y="0"/>
            <wp:positionH relativeFrom="margin">
              <wp:posOffset>3902268</wp:posOffset>
            </wp:positionH>
            <wp:positionV relativeFrom="paragraph">
              <wp:posOffset>274955</wp:posOffset>
            </wp:positionV>
            <wp:extent cx="2032378" cy="1524000"/>
            <wp:effectExtent l="0" t="0" r="6350" b="0"/>
            <wp:wrapNone/>
            <wp:docPr id="17674285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308" cy="1526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27B974" w14:textId="07051518" w:rsidR="00810925" w:rsidRPr="007F6F2E" w:rsidRDefault="00810925">
      <w:pPr>
        <w:rPr>
          <w:rFonts w:ascii="Arial" w:hAnsi="Arial" w:cs="Arial"/>
          <w:color w:val="7B0046"/>
          <w:shd w:val="clear" w:color="auto" w:fill="FFFFFF"/>
        </w:rPr>
      </w:pPr>
      <w:r w:rsidRPr="00810925">
        <w:rPr>
          <w:rStyle w:val="Strong"/>
          <w:rFonts w:ascii="Calibri" w:hAnsi="Calibri" w:cs="Calibri"/>
          <w:sz w:val="24"/>
          <w:szCs w:val="24"/>
          <w:shd w:val="clear" w:color="auto" w:fill="FFFFFF"/>
        </w:rPr>
        <w:t>Venue:</w:t>
      </w:r>
      <w:r w:rsidRPr="00810925">
        <w:rPr>
          <w:rStyle w:val="Strong"/>
          <w:rFonts w:ascii="Calibri" w:hAnsi="Calibri" w:cs="Calibri"/>
          <w:b w:val="0"/>
          <w:bCs w:val="0"/>
          <w:sz w:val="24"/>
          <w:szCs w:val="24"/>
          <w:shd w:val="clear" w:color="auto" w:fill="FFFFFF"/>
        </w:rPr>
        <w:t xml:space="preserve"> The Gherkin, 30 St Mary Axe, London EC3A 8BF</w:t>
      </w:r>
      <w:r w:rsidR="007F6F2E" w:rsidRPr="007F6F2E">
        <w:t xml:space="preserve"> </w:t>
      </w:r>
      <w:r w:rsidR="00902ED4">
        <w:rPr>
          <w:rStyle w:val="Strong"/>
          <w:rFonts w:ascii="Calibri" w:hAnsi="Calibri" w:cs="Calibri"/>
          <w:b w:val="0"/>
          <w:bCs w:val="0"/>
          <w:sz w:val="24"/>
          <w:szCs w:val="24"/>
          <w:shd w:val="clear" w:color="auto" w:fill="FFFFFF"/>
        </w:rPr>
        <w:br/>
      </w:r>
      <w:hyperlink r:id="rId6" w:history="1">
        <w:r w:rsidR="00902ED4" w:rsidRPr="007A4C52">
          <w:rPr>
            <w:rStyle w:val="Hyperlink"/>
            <w:rFonts w:ascii="Calibri" w:hAnsi="Calibri" w:cs="Calibri"/>
            <w:sz w:val="24"/>
            <w:szCs w:val="24"/>
          </w:rPr>
          <w:t>www.thegherkin.com</w:t>
        </w:r>
      </w:hyperlink>
      <w:r w:rsidRPr="00810925">
        <w:rPr>
          <w:rFonts w:ascii="Calibri" w:hAnsi="Calibri" w:cs="Calibri"/>
          <w:sz w:val="24"/>
          <w:szCs w:val="24"/>
        </w:rPr>
        <w:t xml:space="preserve"> </w:t>
      </w:r>
    </w:p>
    <w:p w14:paraId="5C605A45" w14:textId="2BCB9D98" w:rsidR="009A7F36" w:rsidRDefault="009A7F36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Date: </w:t>
      </w:r>
      <w:r w:rsidRPr="009A7F36">
        <w:rPr>
          <w:rFonts w:ascii="Calibri" w:hAnsi="Calibri" w:cs="Calibri"/>
          <w:sz w:val="24"/>
          <w:szCs w:val="24"/>
        </w:rPr>
        <w:t>Thursday, 21</w:t>
      </w:r>
      <w:r w:rsidRPr="009A7F36">
        <w:rPr>
          <w:rFonts w:ascii="Calibri" w:hAnsi="Calibri" w:cs="Calibri"/>
          <w:sz w:val="24"/>
          <w:szCs w:val="24"/>
          <w:vertAlign w:val="superscript"/>
        </w:rPr>
        <w:t>st</w:t>
      </w:r>
      <w:r w:rsidRPr="009A7F36">
        <w:rPr>
          <w:rFonts w:ascii="Calibri" w:hAnsi="Calibri" w:cs="Calibri"/>
          <w:sz w:val="24"/>
          <w:szCs w:val="24"/>
        </w:rPr>
        <w:t xml:space="preserve"> March 2024</w:t>
      </w:r>
    </w:p>
    <w:p w14:paraId="49AE827D" w14:textId="4C1B4F62" w:rsidR="00810925" w:rsidRDefault="00810925">
      <w:pPr>
        <w:rPr>
          <w:rFonts w:ascii="Calibri" w:hAnsi="Calibri" w:cs="Calibri"/>
          <w:sz w:val="24"/>
          <w:szCs w:val="24"/>
        </w:rPr>
      </w:pPr>
      <w:r w:rsidRPr="00810925">
        <w:rPr>
          <w:rFonts w:ascii="Calibri" w:hAnsi="Calibri" w:cs="Calibri"/>
          <w:b/>
          <w:bCs/>
          <w:sz w:val="24"/>
          <w:szCs w:val="24"/>
        </w:rPr>
        <w:t>Time:</w:t>
      </w:r>
      <w:r w:rsidRPr="00810925">
        <w:rPr>
          <w:rFonts w:ascii="Calibri" w:hAnsi="Calibri" w:cs="Calibri"/>
          <w:sz w:val="24"/>
          <w:szCs w:val="24"/>
        </w:rPr>
        <w:t xml:space="preserve"> 10</w:t>
      </w:r>
      <w:r w:rsidR="009A7F36">
        <w:rPr>
          <w:rFonts w:ascii="Calibri" w:hAnsi="Calibri" w:cs="Calibri"/>
          <w:sz w:val="24"/>
          <w:szCs w:val="24"/>
        </w:rPr>
        <w:t xml:space="preserve"> </w:t>
      </w:r>
      <w:r w:rsidRPr="00810925">
        <w:rPr>
          <w:rFonts w:ascii="Calibri" w:hAnsi="Calibri" w:cs="Calibri"/>
          <w:sz w:val="24"/>
          <w:szCs w:val="24"/>
        </w:rPr>
        <w:t>am to 1</w:t>
      </w:r>
      <w:r w:rsidR="009A7F36">
        <w:rPr>
          <w:rFonts w:ascii="Calibri" w:hAnsi="Calibri" w:cs="Calibri"/>
          <w:sz w:val="24"/>
          <w:szCs w:val="24"/>
        </w:rPr>
        <w:t xml:space="preserve">3:00 </w:t>
      </w:r>
      <w:r w:rsidRPr="00810925">
        <w:rPr>
          <w:rFonts w:ascii="Calibri" w:hAnsi="Calibri" w:cs="Calibri"/>
          <w:sz w:val="24"/>
          <w:szCs w:val="24"/>
        </w:rPr>
        <w:t>pm</w:t>
      </w:r>
      <w:r w:rsidR="009A7F36">
        <w:rPr>
          <w:rFonts w:ascii="Calibri" w:hAnsi="Calibri" w:cs="Calibri"/>
          <w:sz w:val="24"/>
          <w:szCs w:val="24"/>
        </w:rPr>
        <w:t xml:space="preserve"> (</w:t>
      </w:r>
      <w:r w:rsidR="006D3593">
        <w:rPr>
          <w:rFonts w:ascii="Calibri" w:hAnsi="Calibri" w:cs="Calibri"/>
          <w:sz w:val="24"/>
          <w:szCs w:val="24"/>
        </w:rPr>
        <w:t xml:space="preserve">followed by light </w:t>
      </w:r>
      <w:r w:rsidR="009A7F36">
        <w:rPr>
          <w:rFonts w:ascii="Calibri" w:hAnsi="Calibri" w:cs="Calibri"/>
          <w:sz w:val="24"/>
          <w:szCs w:val="24"/>
        </w:rPr>
        <w:t>lunch)</w:t>
      </w:r>
      <w:r w:rsidRPr="00810925">
        <w:rPr>
          <w:rFonts w:ascii="Calibri" w:hAnsi="Calibri" w:cs="Calibri"/>
          <w:sz w:val="24"/>
          <w:szCs w:val="24"/>
        </w:rPr>
        <w:t xml:space="preserve"> </w:t>
      </w:r>
    </w:p>
    <w:p w14:paraId="6DD35DAE" w14:textId="77777777" w:rsidR="00810925" w:rsidRDefault="00810925">
      <w:pPr>
        <w:rPr>
          <w:rFonts w:ascii="Calibri" w:hAnsi="Calibri" w:cs="Calibri"/>
          <w:sz w:val="24"/>
          <w:szCs w:val="24"/>
        </w:rPr>
      </w:pPr>
    </w:p>
    <w:p w14:paraId="6F55F953" w14:textId="5F19D1BC" w:rsidR="00810925" w:rsidRPr="00F80655" w:rsidRDefault="00F80655">
      <w:pPr>
        <w:rPr>
          <w:rFonts w:ascii="Calibri" w:hAnsi="Calibri" w:cs="Calibri"/>
          <w:b/>
          <w:bCs/>
          <w:sz w:val="24"/>
          <w:szCs w:val="24"/>
        </w:rPr>
      </w:pPr>
      <w:r w:rsidRPr="00F80655">
        <w:rPr>
          <w:rFonts w:ascii="Calibri" w:hAnsi="Calibri" w:cs="Calibri"/>
          <w:b/>
          <w:bCs/>
          <w:sz w:val="24"/>
          <w:szCs w:val="24"/>
        </w:rPr>
        <w:t>AGENDA:</w:t>
      </w:r>
    </w:p>
    <w:p w14:paraId="33D2B5A8" w14:textId="67F4D4CB" w:rsidR="00F80655" w:rsidRPr="00F80655" w:rsidRDefault="00F80655" w:rsidP="00F80655">
      <w:pPr>
        <w:rPr>
          <w:rFonts w:ascii="Calibri" w:hAnsi="Calibri" w:cs="Calibri"/>
          <w:b/>
          <w:bCs/>
          <w:sz w:val="24"/>
          <w:szCs w:val="24"/>
        </w:rPr>
      </w:pPr>
      <w:r w:rsidRPr="00F80655">
        <w:rPr>
          <w:rFonts w:ascii="Calibri" w:hAnsi="Calibri" w:cs="Calibri"/>
          <w:b/>
          <w:bCs/>
          <w:sz w:val="24"/>
          <w:szCs w:val="24"/>
        </w:rPr>
        <w:t>09:30</w:t>
      </w:r>
      <w:r w:rsidR="009A7F36">
        <w:rPr>
          <w:rFonts w:ascii="Calibri" w:hAnsi="Calibri" w:cs="Calibri"/>
          <w:b/>
          <w:bCs/>
          <w:sz w:val="24"/>
          <w:szCs w:val="24"/>
        </w:rPr>
        <w:t>-</w:t>
      </w:r>
      <w:r w:rsidRPr="00F80655">
        <w:rPr>
          <w:rFonts w:ascii="Calibri" w:hAnsi="Calibri" w:cs="Calibri"/>
          <w:b/>
          <w:bCs/>
          <w:sz w:val="24"/>
          <w:szCs w:val="24"/>
        </w:rPr>
        <w:t>10:00 am</w:t>
      </w:r>
    </w:p>
    <w:p w14:paraId="5742BF37" w14:textId="7AE32FA8" w:rsidR="00F80655" w:rsidRPr="006D3593" w:rsidRDefault="006D3593" w:rsidP="006D3593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6D3593">
        <w:rPr>
          <w:rFonts w:ascii="Calibri" w:hAnsi="Calibri" w:cs="Calibri"/>
          <w:b/>
          <w:bCs/>
          <w:sz w:val="24"/>
          <w:szCs w:val="24"/>
        </w:rPr>
        <w:t>BREAKFAST RECEPTION:</w:t>
      </w:r>
      <w:r w:rsidRPr="006D3593">
        <w:rPr>
          <w:rFonts w:ascii="Calibri" w:hAnsi="Calibri" w:cs="Calibri"/>
          <w:sz w:val="24"/>
          <w:szCs w:val="24"/>
        </w:rPr>
        <w:t xml:space="preserve"> T</w:t>
      </w:r>
      <w:r w:rsidR="00F80655" w:rsidRPr="006D3593">
        <w:rPr>
          <w:rFonts w:ascii="Calibri" w:hAnsi="Calibri" w:cs="Calibri"/>
          <w:sz w:val="24"/>
          <w:szCs w:val="24"/>
        </w:rPr>
        <w:t xml:space="preserve">ea, </w:t>
      </w:r>
      <w:r w:rsidR="00252FD4" w:rsidRPr="006D3593">
        <w:rPr>
          <w:rFonts w:ascii="Calibri" w:hAnsi="Calibri" w:cs="Calibri"/>
          <w:sz w:val="24"/>
          <w:szCs w:val="24"/>
        </w:rPr>
        <w:t>coffee,</w:t>
      </w:r>
      <w:r w:rsidR="00F80655" w:rsidRPr="006D3593">
        <w:rPr>
          <w:rFonts w:ascii="Calibri" w:hAnsi="Calibri" w:cs="Calibri"/>
          <w:sz w:val="24"/>
          <w:szCs w:val="24"/>
        </w:rPr>
        <w:t xml:space="preserve"> and croissants</w:t>
      </w:r>
      <w:r w:rsidR="007A5817" w:rsidRPr="006D3593">
        <w:rPr>
          <w:rFonts w:ascii="Calibri" w:hAnsi="Calibri" w:cs="Calibri"/>
          <w:sz w:val="24"/>
          <w:szCs w:val="24"/>
        </w:rPr>
        <w:t>.</w:t>
      </w:r>
    </w:p>
    <w:p w14:paraId="12C19F40" w14:textId="2BEAD8FF" w:rsidR="00F80655" w:rsidRDefault="00F80655" w:rsidP="00F80655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10:00-11:</w:t>
      </w:r>
      <w:r w:rsidR="00FF3808">
        <w:rPr>
          <w:rFonts w:ascii="Calibri" w:hAnsi="Calibri" w:cs="Calibri"/>
          <w:b/>
          <w:bCs/>
          <w:sz w:val="24"/>
          <w:szCs w:val="24"/>
        </w:rPr>
        <w:t>15</w:t>
      </w:r>
      <w:r>
        <w:rPr>
          <w:rFonts w:ascii="Calibri" w:hAnsi="Calibri" w:cs="Calibri"/>
          <w:b/>
          <w:bCs/>
          <w:sz w:val="24"/>
          <w:szCs w:val="24"/>
        </w:rPr>
        <w:t xml:space="preserve"> am</w:t>
      </w:r>
    </w:p>
    <w:p w14:paraId="73633B76" w14:textId="6D8169EC" w:rsidR="00F80655" w:rsidRPr="00DA5948" w:rsidRDefault="00DA5948" w:rsidP="006D3593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WELCOME: </w:t>
      </w:r>
      <w:r w:rsidR="00F80655" w:rsidRPr="00DA5948">
        <w:rPr>
          <w:rFonts w:ascii="Calibri" w:hAnsi="Calibri" w:cs="Calibri"/>
          <w:sz w:val="24"/>
          <w:szCs w:val="24"/>
        </w:rPr>
        <w:t>Introductions, icebreaker</w:t>
      </w:r>
      <w:r w:rsidR="007A5817" w:rsidRPr="00DA5948">
        <w:rPr>
          <w:rFonts w:ascii="Calibri" w:hAnsi="Calibri" w:cs="Calibri"/>
          <w:sz w:val="24"/>
          <w:szCs w:val="24"/>
        </w:rPr>
        <w:t>.</w:t>
      </w:r>
    </w:p>
    <w:p w14:paraId="4E370145" w14:textId="1ED9169E" w:rsidR="00F80655" w:rsidRPr="006D3593" w:rsidRDefault="00F80655" w:rsidP="006D3593">
      <w:pPr>
        <w:pStyle w:val="ListParagraph"/>
        <w:numPr>
          <w:ilvl w:val="0"/>
          <w:numId w:val="4"/>
        </w:numPr>
        <w:rPr>
          <w:rFonts w:ascii="Calibri" w:hAnsi="Calibri" w:cs="Calibri"/>
          <w:b/>
          <w:bCs/>
          <w:sz w:val="24"/>
          <w:szCs w:val="24"/>
        </w:rPr>
      </w:pPr>
      <w:r w:rsidRPr="006D3593">
        <w:rPr>
          <w:rFonts w:ascii="Calibri" w:hAnsi="Calibri" w:cs="Calibri"/>
          <w:b/>
          <w:bCs/>
          <w:sz w:val="24"/>
          <w:szCs w:val="24"/>
        </w:rPr>
        <w:t xml:space="preserve">CONTEXT: </w:t>
      </w:r>
      <w:r w:rsidRPr="006D3593">
        <w:rPr>
          <w:rFonts w:ascii="Calibri" w:hAnsi="Calibri" w:cs="Calibri"/>
          <w:sz w:val="24"/>
          <w:szCs w:val="24"/>
        </w:rPr>
        <w:t>Culture &amp; global teams. understanding the problem</w:t>
      </w:r>
      <w:r w:rsidR="007A5817" w:rsidRPr="006D3593">
        <w:rPr>
          <w:rFonts w:ascii="Calibri" w:hAnsi="Calibri" w:cs="Calibri"/>
          <w:sz w:val="24"/>
          <w:szCs w:val="24"/>
        </w:rPr>
        <w:t>.</w:t>
      </w:r>
    </w:p>
    <w:p w14:paraId="4B0BD39B" w14:textId="0C0E622D" w:rsidR="00F80655" w:rsidRPr="006D3593" w:rsidRDefault="00F80655" w:rsidP="006D3593">
      <w:pPr>
        <w:pStyle w:val="ListParagraph"/>
        <w:numPr>
          <w:ilvl w:val="0"/>
          <w:numId w:val="4"/>
        </w:numPr>
        <w:rPr>
          <w:rFonts w:ascii="Calibri" w:hAnsi="Calibri" w:cs="Calibri"/>
          <w:b/>
          <w:bCs/>
          <w:sz w:val="24"/>
          <w:szCs w:val="24"/>
        </w:rPr>
      </w:pPr>
      <w:r w:rsidRPr="006D3593">
        <w:rPr>
          <w:rFonts w:ascii="Calibri" w:hAnsi="Calibri" w:cs="Calibri"/>
          <w:b/>
          <w:bCs/>
          <w:sz w:val="24"/>
          <w:szCs w:val="24"/>
        </w:rPr>
        <w:t xml:space="preserve">CASE STUDY: </w:t>
      </w:r>
      <w:r w:rsidRPr="006D3593">
        <w:rPr>
          <w:rFonts w:ascii="Calibri" w:hAnsi="Calibri" w:cs="Calibri"/>
          <w:sz w:val="24"/>
          <w:szCs w:val="24"/>
        </w:rPr>
        <w:t>Real-life examples of friction &amp; failure in global teams</w:t>
      </w:r>
      <w:r w:rsidR="007A5817" w:rsidRPr="006D3593">
        <w:rPr>
          <w:rFonts w:ascii="Calibri" w:hAnsi="Calibri" w:cs="Calibri"/>
          <w:sz w:val="24"/>
          <w:szCs w:val="24"/>
        </w:rPr>
        <w:t>.</w:t>
      </w:r>
    </w:p>
    <w:p w14:paraId="15444C93" w14:textId="253468AC" w:rsidR="00F80655" w:rsidRDefault="00F80655" w:rsidP="00F80655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11:</w:t>
      </w:r>
      <w:r w:rsidR="00FF3808">
        <w:rPr>
          <w:rFonts w:ascii="Calibri" w:hAnsi="Calibri" w:cs="Calibri"/>
          <w:b/>
          <w:bCs/>
          <w:sz w:val="24"/>
          <w:szCs w:val="24"/>
        </w:rPr>
        <w:t>15</w:t>
      </w:r>
      <w:r>
        <w:rPr>
          <w:rFonts w:ascii="Calibri" w:hAnsi="Calibri" w:cs="Calibri"/>
          <w:b/>
          <w:bCs/>
          <w:sz w:val="24"/>
          <w:szCs w:val="24"/>
        </w:rPr>
        <w:t>-11:</w:t>
      </w:r>
      <w:r w:rsidR="00FF3808">
        <w:rPr>
          <w:rFonts w:ascii="Calibri" w:hAnsi="Calibri" w:cs="Calibri"/>
          <w:b/>
          <w:bCs/>
          <w:sz w:val="24"/>
          <w:szCs w:val="24"/>
        </w:rPr>
        <w:t>3</w:t>
      </w:r>
      <w:r>
        <w:rPr>
          <w:rFonts w:ascii="Calibri" w:hAnsi="Calibri" w:cs="Calibri"/>
          <w:b/>
          <w:bCs/>
          <w:sz w:val="24"/>
          <w:szCs w:val="24"/>
        </w:rPr>
        <w:t>0 am</w:t>
      </w:r>
    </w:p>
    <w:p w14:paraId="0C650BE6" w14:textId="17B52CC4" w:rsidR="00F80655" w:rsidRDefault="00F80655" w:rsidP="00F80655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Tea/coffee break &amp; networking</w:t>
      </w:r>
      <w:r w:rsidR="00DA5948">
        <w:rPr>
          <w:rFonts w:ascii="Calibri" w:hAnsi="Calibri" w:cs="Calibri"/>
          <w:b/>
          <w:bCs/>
          <w:sz w:val="24"/>
          <w:szCs w:val="24"/>
        </w:rPr>
        <w:t>.</w:t>
      </w:r>
    </w:p>
    <w:p w14:paraId="13C17E64" w14:textId="30006A28" w:rsidR="00F80655" w:rsidRDefault="00F80655" w:rsidP="00F80655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11:</w:t>
      </w:r>
      <w:r w:rsidR="00FF3808">
        <w:rPr>
          <w:rFonts w:ascii="Calibri" w:hAnsi="Calibri" w:cs="Calibri"/>
          <w:b/>
          <w:bCs/>
          <w:sz w:val="24"/>
          <w:szCs w:val="24"/>
        </w:rPr>
        <w:t>3</w:t>
      </w:r>
      <w:r>
        <w:rPr>
          <w:rFonts w:ascii="Calibri" w:hAnsi="Calibri" w:cs="Calibri"/>
          <w:b/>
          <w:bCs/>
          <w:sz w:val="24"/>
          <w:szCs w:val="24"/>
        </w:rPr>
        <w:t>0-13:00 pm</w:t>
      </w:r>
    </w:p>
    <w:p w14:paraId="6D5EDC18" w14:textId="78270597" w:rsidR="00F80655" w:rsidRDefault="00F80655" w:rsidP="00F80655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SOLUTION FRAMEWORK: </w:t>
      </w:r>
      <w:r w:rsidRPr="00902ED4">
        <w:rPr>
          <w:rFonts w:ascii="Calibri" w:hAnsi="Calibri" w:cs="Calibri"/>
          <w:sz w:val="24"/>
          <w:szCs w:val="24"/>
        </w:rPr>
        <w:t>How the CAT programme addresses these issues</w:t>
      </w:r>
      <w:r w:rsidR="007A5817">
        <w:rPr>
          <w:rFonts w:ascii="Calibri" w:hAnsi="Calibri" w:cs="Calibri"/>
          <w:sz w:val="24"/>
          <w:szCs w:val="24"/>
        </w:rPr>
        <w:t>.</w:t>
      </w:r>
    </w:p>
    <w:p w14:paraId="7264C168" w14:textId="0466A22F" w:rsidR="00F80655" w:rsidRDefault="00F80655" w:rsidP="00F80655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COLLABORATIVE EXERCISE: </w:t>
      </w:r>
      <w:r w:rsidRPr="00902ED4">
        <w:rPr>
          <w:rFonts w:ascii="Calibri" w:hAnsi="Calibri" w:cs="Calibri"/>
          <w:sz w:val="24"/>
          <w:szCs w:val="24"/>
        </w:rPr>
        <w:t xml:space="preserve">Applying the CAT framework to the case study </w:t>
      </w:r>
      <w:r w:rsidR="007A5817" w:rsidRPr="00902ED4">
        <w:rPr>
          <w:rFonts w:ascii="Calibri" w:hAnsi="Calibri" w:cs="Calibri"/>
          <w:sz w:val="24"/>
          <w:szCs w:val="24"/>
        </w:rPr>
        <w:t>example.</w:t>
      </w:r>
    </w:p>
    <w:p w14:paraId="1E6D013E" w14:textId="70689B9F" w:rsidR="00F80655" w:rsidRDefault="00F80655" w:rsidP="00F80655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CONCLUSIONS: </w:t>
      </w:r>
      <w:r w:rsidRPr="00902ED4">
        <w:rPr>
          <w:rFonts w:ascii="Calibri" w:hAnsi="Calibri" w:cs="Calibri"/>
          <w:sz w:val="24"/>
          <w:szCs w:val="24"/>
        </w:rPr>
        <w:t xml:space="preserve">Next steps, </w:t>
      </w:r>
      <w:r w:rsidR="00902ED4" w:rsidRPr="00902ED4">
        <w:rPr>
          <w:rFonts w:ascii="Calibri" w:hAnsi="Calibri" w:cs="Calibri"/>
          <w:sz w:val="24"/>
          <w:szCs w:val="24"/>
        </w:rPr>
        <w:t>feedback</w:t>
      </w:r>
      <w:r w:rsidR="007A5817">
        <w:rPr>
          <w:rFonts w:ascii="Calibri" w:hAnsi="Calibri" w:cs="Calibri"/>
          <w:sz w:val="24"/>
          <w:szCs w:val="24"/>
        </w:rPr>
        <w:t>.</w:t>
      </w:r>
    </w:p>
    <w:p w14:paraId="5A523723" w14:textId="77FC07ED" w:rsidR="00F80655" w:rsidRDefault="00F80655" w:rsidP="00F80655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13:00-1</w:t>
      </w:r>
      <w:r w:rsidR="00252FD4">
        <w:rPr>
          <w:rFonts w:ascii="Calibri" w:hAnsi="Calibri" w:cs="Calibri"/>
          <w:b/>
          <w:bCs/>
          <w:sz w:val="24"/>
          <w:szCs w:val="24"/>
        </w:rPr>
        <w:t>3:30</w:t>
      </w:r>
      <w:r>
        <w:rPr>
          <w:rFonts w:ascii="Calibri" w:hAnsi="Calibri" w:cs="Calibri"/>
          <w:b/>
          <w:bCs/>
          <w:sz w:val="24"/>
          <w:szCs w:val="24"/>
        </w:rPr>
        <w:t>pm</w:t>
      </w:r>
    </w:p>
    <w:p w14:paraId="6BA6E1E9" w14:textId="16FA344D" w:rsidR="00F80655" w:rsidRDefault="00DA5948" w:rsidP="00F80655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LIGHT LUNCH: </w:t>
      </w:r>
      <w:r w:rsidRPr="00DA5948">
        <w:rPr>
          <w:rFonts w:ascii="Calibri" w:hAnsi="Calibri" w:cs="Calibri"/>
          <w:sz w:val="24"/>
          <w:szCs w:val="24"/>
        </w:rPr>
        <w:t>A</w:t>
      </w:r>
      <w:r w:rsidR="00F80655" w:rsidRPr="00DA5948">
        <w:rPr>
          <w:rFonts w:ascii="Calibri" w:hAnsi="Calibri" w:cs="Calibri"/>
          <w:sz w:val="24"/>
          <w:szCs w:val="24"/>
        </w:rPr>
        <w:t>t the Gherkin</w:t>
      </w:r>
      <w:r>
        <w:rPr>
          <w:rFonts w:ascii="Calibri" w:hAnsi="Calibri" w:cs="Calibri"/>
          <w:sz w:val="24"/>
          <w:szCs w:val="24"/>
        </w:rPr>
        <w:t>.</w:t>
      </w:r>
    </w:p>
    <w:p w14:paraId="4DF10F39" w14:textId="77777777" w:rsidR="00902ED4" w:rsidRDefault="00902ED4" w:rsidP="00902ED4">
      <w:pPr>
        <w:rPr>
          <w:rFonts w:ascii="Calibri" w:hAnsi="Calibri" w:cs="Calibri"/>
          <w:b/>
          <w:bCs/>
          <w:sz w:val="24"/>
          <w:szCs w:val="24"/>
        </w:rPr>
      </w:pPr>
    </w:p>
    <w:p w14:paraId="290361F1" w14:textId="5DF0C6F5" w:rsidR="00902ED4" w:rsidRPr="00902ED4" w:rsidRDefault="00902ED4" w:rsidP="00902ED4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Places are limited. </w:t>
      </w:r>
      <w:r w:rsidRPr="006D2AB2">
        <w:rPr>
          <w:rFonts w:ascii="Calibri" w:hAnsi="Calibri" w:cs="Calibri"/>
          <w:sz w:val="24"/>
          <w:szCs w:val="24"/>
        </w:rPr>
        <w:t>To book now,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hyperlink r:id="rId7" w:history="1">
        <w:r w:rsidRPr="003C399D">
          <w:rPr>
            <w:rStyle w:val="Hyperlink"/>
            <w:rFonts w:ascii="Calibri" w:hAnsi="Calibri" w:cs="Calibri"/>
            <w:b/>
            <w:bCs/>
            <w:sz w:val="24"/>
            <w:szCs w:val="24"/>
          </w:rPr>
          <w:t>CLICK HERE</w:t>
        </w:r>
      </w:hyperlink>
    </w:p>
    <w:sectPr w:rsidR="00902ED4" w:rsidRPr="00902E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65069"/>
    <w:multiLevelType w:val="hybridMultilevel"/>
    <w:tmpl w:val="991654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A46113"/>
    <w:multiLevelType w:val="hybridMultilevel"/>
    <w:tmpl w:val="E5C43B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937791"/>
    <w:multiLevelType w:val="hybridMultilevel"/>
    <w:tmpl w:val="DDDAA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552CD"/>
    <w:multiLevelType w:val="hybridMultilevel"/>
    <w:tmpl w:val="B7D60D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35783750">
    <w:abstractNumId w:val="2"/>
  </w:num>
  <w:num w:numId="2" w16cid:durableId="1381171666">
    <w:abstractNumId w:val="3"/>
  </w:num>
  <w:num w:numId="3" w16cid:durableId="1087580900">
    <w:abstractNumId w:val="1"/>
  </w:num>
  <w:num w:numId="4" w16cid:durableId="427627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925"/>
    <w:rsid w:val="00045B82"/>
    <w:rsid w:val="000A16D2"/>
    <w:rsid w:val="00171235"/>
    <w:rsid w:val="00252FD4"/>
    <w:rsid w:val="003C399D"/>
    <w:rsid w:val="003E1266"/>
    <w:rsid w:val="006D2AB2"/>
    <w:rsid w:val="006D3593"/>
    <w:rsid w:val="007A5817"/>
    <w:rsid w:val="007F6F2E"/>
    <w:rsid w:val="00810925"/>
    <w:rsid w:val="008F6FA8"/>
    <w:rsid w:val="00902ED4"/>
    <w:rsid w:val="009A7F36"/>
    <w:rsid w:val="00DA5948"/>
    <w:rsid w:val="00F80655"/>
    <w:rsid w:val="00FF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8C1CF"/>
  <w15:chartTrackingRefBased/>
  <w15:docId w15:val="{E2D4EF41-CB1A-4C1C-99C7-36C91961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092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092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92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092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092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092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092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092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092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092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092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092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092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092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092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092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092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092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1092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09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092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1092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1092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092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1092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1092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092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092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10925"/>
    <w:rPr>
      <w:b/>
      <w:bCs/>
      <w:smallCaps/>
      <w:color w:val="0F4761" w:themeColor="accent1" w:themeShade="BF"/>
      <w:spacing w:val="5"/>
    </w:rPr>
  </w:style>
  <w:style w:type="character" w:styleId="Strong">
    <w:name w:val="Strong"/>
    <w:basedOn w:val="DefaultParagraphFont"/>
    <w:uiPriority w:val="22"/>
    <w:qFormat/>
    <w:rsid w:val="00810925"/>
    <w:rPr>
      <w:b/>
      <w:bCs/>
    </w:rPr>
  </w:style>
  <w:style w:type="character" w:styleId="Hyperlink">
    <w:name w:val="Hyperlink"/>
    <w:basedOn w:val="DefaultParagraphFont"/>
    <w:uiPriority w:val="99"/>
    <w:unhideWhenUsed/>
    <w:rsid w:val="0081092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092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F6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3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sa-uk.com/event-55930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gherki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Thorne</dc:creator>
  <cp:keywords/>
  <dc:description/>
  <cp:lastModifiedBy>Shivani Kaura</cp:lastModifiedBy>
  <cp:revision>2</cp:revision>
  <cp:lastPrinted>2024-02-21T17:39:00Z</cp:lastPrinted>
  <dcterms:created xsi:type="dcterms:W3CDTF">2024-02-21T17:47:00Z</dcterms:created>
  <dcterms:modified xsi:type="dcterms:W3CDTF">2024-02-21T17:47:00Z</dcterms:modified>
</cp:coreProperties>
</file>